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7" w:rsidRDefault="00FA2B64" w:rsidP="00FA2B64">
      <w:pPr>
        <w:jc w:val="center"/>
        <w:rPr>
          <w:b/>
          <w:sz w:val="32"/>
          <w:szCs w:val="32"/>
        </w:rPr>
      </w:pPr>
      <w:r w:rsidRPr="00FA2B64">
        <w:rPr>
          <w:b/>
          <w:sz w:val="32"/>
          <w:szCs w:val="32"/>
        </w:rPr>
        <w:t>JAWAHAR NAVODAYA VIDYLAYA AMARKANTAK ANUPPUR M.P.</w:t>
      </w:r>
    </w:p>
    <w:p w:rsidR="00FA2B64" w:rsidRDefault="00AD63C0" w:rsidP="00FA2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 IV</w:t>
      </w:r>
      <w:r w:rsidR="00FA2B64">
        <w:rPr>
          <w:b/>
          <w:sz w:val="32"/>
          <w:szCs w:val="32"/>
        </w:rPr>
        <w:t xml:space="preserve"> (FEBRUARY 2011-12)</w:t>
      </w:r>
    </w:p>
    <w:p w:rsidR="00FA2B64" w:rsidRDefault="00FA2B64" w:rsidP="00FA2B64">
      <w:pPr>
        <w:jc w:val="center"/>
        <w:rPr>
          <w:b/>
        </w:rPr>
      </w:pPr>
      <w:r>
        <w:rPr>
          <w:b/>
        </w:rPr>
        <w:t>SCIENCE AND TECHNOLOGY (THEORY)</w:t>
      </w:r>
    </w:p>
    <w:p w:rsidR="00FA2B64" w:rsidRDefault="00FA2B64" w:rsidP="00FA2B64">
      <w:pPr>
        <w:rPr>
          <w:b/>
        </w:rPr>
      </w:pPr>
      <w:r>
        <w:rPr>
          <w:b/>
        </w:rPr>
        <w:t>M.M.</w:t>
      </w:r>
      <w:r>
        <w:rPr>
          <w:b/>
        </w:rPr>
        <w:tab/>
        <w:t>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 1 ½ HRS.</w:t>
      </w:r>
    </w:p>
    <w:p w:rsidR="00FA2B64" w:rsidRDefault="00FA2B64" w:rsidP="00FA2B64">
      <w:pPr>
        <w:rPr>
          <w:b/>
        </w:rPr>
      </w:pPr>
      <w:r>
        <w:rPr>
          <w:b/>
        </w:rPr>
        <w:t>INSTRUCTION:</w:t>
      </w:r>
    </w:p>
    <w:p w:rsidR="00FA2B64" w:rsidRPr="00FA2B64" w:rsidRDefault="00FA2B64" w:rsidP="00FA2B64">
      <w:pPr>
        <w:pStyle w:val="ListParagraph"/>
        <w:numPr>
          <w:ilvl w:val="0"/>
          <w:numId w:val="1"/>
        </w:numPr>
        <w:rPr>
          <w:b/>
        </w:rPr>
      </w:pPr>
      <w:r w:rsidRPr="00FA2B64">
        <w:rPr>
          <w:b/>
        </w:rPr>
        <w:t>Question Paper is divided into 3 parts, Part A Chemistry (18 Marks)  Part B Physics () Part C Biology</w:t>
      </w:r>
    </w:p>
    <w:p w:rsidR="00FA2B64" w:rsidRDefault="00FA2B64" w:rsidP="00FA2B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All the questions are compulsory and to be performed Section wise </w:t>
      </w:r>
    </w:p>
    <w:p w:rsidR="00FA2B64" w:rsidRPr="00CD3C96" w:rsidRDefault="00FA2B64" w:rsidP="00FA2B64">
      <w:pPr>
        <w:tabs>
          <w:tab w:val="left" w:pos="5745"/>
        </w:tabs>
        <w:jc w:val="center"/>
        <w:rPr>
          <w:b/>
        </w:rPr>
      </w:pPr>
      <w:r w:rsidRPr="00CD3C96">
        <w:rPr>
          <w:b/>
        </w:rPr>
        <w:t>SECTION A (CHEMISTRY)</w:t>
      </w:r>
    </w:p>
    <w:p w:rsidR="00CD3C96" w:rsidRDefault="00FA2B64" w:rsidP="00FA2B64">
      <w:pPr>
        <w:pStyle w:val="ListParagraph"/>
        <w:numPr>
          <w:ilvl w:val="0"/>
          <w:numId w:val="2"/>
        </w:numPr>
        <w:tabs>
          <w:tab w:val="left" w:pos="5745"/>
        </w:tabs>
      </w:pPr>
      <w:r>
        <w:rPr>
          <w:rFonts w:ascii="Arial" w:hAnsi="Arial" w:cs="Arial"/>
          <w:noProof/>
          <w:color w:val="1111CC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5pt;margin-top:13.25pt;width:342pt;height:60.75pt;z-index:251658240">
            <v:shadow on="t" opacity=".5" offset="6pt,-6pt"/>
            <v:textbox>
              <w:txbxContent>
                <w:p w:rsidR="00FA2B64" w:rsidRPr="00CD3C96" w:rsidRDefault="00FA2B64" w:rsidP="00CD3C96">
                  <w:pPr>
                    <w:jc w:val="center"/>
                    <w:rPr>
                      <w:b/>
                    </w:rPr>
                  </w:pPr>
                  <w:r w:rsidRPr="00CD3C96">
                    <w:rPr>
                      <w:b/>
                    </w:rPr>
                    <w:t>Calculate Atomic number and Mass number of the given element.</w:t>
                  </w:r>
                </w:p>
                <w:p w:rsidR="00FA2B64" w:rsidRPr="00CD3C96" w:rsidRDefault="00FA2B64" w:rsidP="00CD3C96">
                  <w:pPr>
                    <w:jc w:val="center"/>
                    <w:rPr>
                      <w:b/>
                    </w:rPr>
                  </w:pPr>
                  <w:r w:rsidRPr="00CD3C96">
                    <w:rPr>
                      <w:b/>
                    </w:rPr>
                    <w:t xml:space="preserve">Identify the element and write the symbol of the </w:t>
                  </w:r>
                  <w:r w:rsidR="00CD3C96" w:rsidRPr="00CD3C96">
                    <w:rPr>
                      <w:b/>
                    </w:rPr>
                    <w:t xml:space="preserve">   </w:t>
                  </w:r>
                  <w:proofErr w:type="gramStart"/>
                  <w:r w:rsidRPr="00CD3C96">
                    <w:rPr>
                      <w:b/>
                    </w:rPr>
                    <w:t>element</w:t>
                  </w:r>
                  <w:r w:rsidR="00CD3C96">
                    <w:rPr>
                      <w:b/>
                    </w:rPr>
                    <w:t xml:space="preserve">  (</w:t>
                  </w:r>
                  <w:proofErr w:type="gramEnd"/>
                  <w:r w:rsidR="00CD3C96">
                    <w:rPr>
                      <w:b/>
                    </w:rPr>
                    <w:t>2 Marks)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>
            <wp:extent cx="1162050" cy="1152525"/>
            <wp:effectExtent l="19050" t="0" r="0" b="0"/>
            <wp:docPr id="1" name="Picture 1" descr="http://t1.gstatic.com/images?q=tbn:ANd9GcQpuJ1WBjP2N3tWkh2_DuwAKFcv3Iudatqz1LROPE3ygU43dipNt8pXO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puJ1WBjP2N3tWkh2_DuwAKFcv3Iudatqz1LROPE3ygU43dipNt8pXO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64" w:rsidRDefault="00CD3C96" w:rsidP="00CD3C96">
      <w:pPr>
        <w:pStyle w:val="ListParagraph"/>
        <w:numPr>
          <w:ilvl w:val="0"/>
          <w:numId w:val="2"/>
        </w:numPr>
      </w:pPr>
      <w:r>
        <w:t xml:space="preserve">What are isotopes? Give two </w:t>
      </w:r>
      <w:proofErr w:type="gramStart"/>
      <w:r>
        <w:t>application</w:t>
      </w:r>
      <w:proofErr w:type="gramEnd"/>
      <w:r>
        <w:t xml:space="preserve"> of Isotopes.</w:t>
      </w:r>
      <w:r>
        <w:tab/>
      </w:r>
      <w:r>
        <w:tab/>
      </w:r>
      <w:r>
        <w:tab/>
        <w:t>(2 Marks)</w:t>
      </w:r>
    </w:p>
    <w:p w:rsidR="00CD3C96" w:rsidRPr="00CD3C96" w:rsidRDefault="00CD3C96" w:rsidP="00CD3C96">
      <w:pPr>
        <w:pStyle w:val="ListParagraph"/>
        <w:numPr>
          <w:ilvl w:val="0"/>
          <w:numId w:val="2"/>
        </w:numPr>
        <w:spacing w:before="100" w:beforeAutospacing="1" w:after="100" w:afterAutospacing="1" w:line="330" w:lineRule="atLeast"/>
        <w:rPr>
          <w:rFonts w:ascii="Verdana" w:eastAsia="Times New Roman" w:hAnsi="Verdana" w:cs="Times New Roman"/>
          <w:sz w:val="18"/>
          <w:szCs w:val="18"/>
        </w:rPr>
      </w:pPr>
      <w:r w:rsidRPr="00CD3C96">
        <w:rPr>
          <w:rFonts w:ascii="Verdana" w:eastAsia="Times New Roman" w:hAnsi="Verdana" w:cs="Times New Roman"/>
          <w:sz w:val="18"/>
          <w:szCs w:val="18"/>
        </w:rPr>
        <w:t>Compare the properties of electrons, protons and neutrons.</w:t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  <w:t>(3 Marks)</w:t>
      </w:r>
    </w:p>
    <w:p w:rsidR="00A426A6" w:rsidRDefault="00CD3C96" w:rsidP="00CD3C96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noProof/>
          <w:color w:val="1111CC"/>
          <w:sz w:val="20"/>
          <w:szCs w:val="20"/>
        </w:rPr>
        <w:pict>
          <v:shape id="_x0000_s1027" type="#_x0000_t202" style="position:absolute;left:0;text-align:left;margin-left:183pt;margin-top:13.9pt;width:314.25pt;height:61.5pt;z-index:251659264">
            <v:shadow on="t" opacity=".5" offset="6pt,-6pt"/>
            <v:textbox>
              <w:txbxContent>
                <w:p w:rsidR="00A426A6" w:rsidRPr="00A426A6" w:rsidRDefault="00A426A6" w:rsidP="00A426A6">
                  <w:pPr>
                    <w:spacing w:before="100" w:beforeAutospacing="1" w:after="100" w:afterAutospacing="1" w:line="330" w:lineRule="atLeast"/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</w:pPr>
                  <w:r w:rsidRPr="00A426A6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  <w:t>Na</w:t>
                  </w:r>
                  <w:r w:rsidRPr="00A426A6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vertAlign w:val="superscript"/>
                    </w:rPr>
                    <w:t>+</w:t>
                  </w:r>
                  <w:r w:rsidRPr="00A426A6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  <w:t xml:space="preserve"> has completely filled K and L shells. Explain.</w:t>
                  </w:r>
                </w:p>
                <w:p w:rsidR="00CD3C96" w:rsidRPr="00A426A6" w:rsidRDefault="00A426A6" w:rsidP="00A426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(2 Marks)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>
            <wp:extent cx="1504950" cy="1019175"/>
            <wp:effectExtent l="19050" t="0" r="0" b="0"/>
            <wp:docPr id="4" name="Picture 4" descr="http://t2.gstatic.com/images?q=tbn:ANd9GcRPZ8at8d8I50myLjFPna81frTlrrYGq0IH_NMHxRSLFbXmpU6WYcHT3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PZ8at8d8I50myLjFPna81frTlrrYGq0IH_NMHxRSLFbXmpU6WYcHT34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96" w:rsidRDefault="00A426A6" w:rsidP="00A426A6">
      <w:pPr>
        <w:pStyle w:val="ListParagraph"/>
        <w:numPr>
          <w:ilvl w:val="0"/>
          <w:numId w:val="2"/>
        </w:numPr>
      </w:pPr>
      <w:r>
        <w:t>A scientist performed a experiment to determine the structure and designed the following setup:</w:t>
      </w:r>
    </w:p>
    <w:p w:rsidR="00A426A6" w:rsidRDefault="00A426A6" w:rsidP="00A426A6">
      <w:pPr>
        <w:pStyle w:val="ListParagraph"/>
      </w:pPr>
      <w:r>
        <w:rPr>
          <w:noProof/>
        </w:rPr>
        <w:pict>
          <v:shape id="_x0000_s1028" type="#_x0000_t202" style="position:absolute;left:0;text-align:left;margin-left:265.5pt;margin-top:4.35pt;width:231.75pt;height:77.25pt;z-index:251660288">
            <v:shadow on="t" opacity=".5" offset="6pt,-6pt"/>
            <v:textbox>
              <w:txbxContent>
                <w:p w:rsidR="00A426A6" w:rsidRDefault="00A426A6" w:rsidP="00A426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 the scientist. Explain the experiment and write the conclusion and draw the atomic model on the basis of his theory.</w:t>
                  </w:r>
                </w:p>
                <w:p w:rsidR="00A426A6" w:rsidRPr="00A426A6" w:rsidRDefault="00A426A6" w:rsidP="00A426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(5 Marks)</w:t>
                  </w:r>
                </w:p>
              </w:txbxContent>
            </v:textbox>
          </v:shape>
        </w:pict>
      </w:r>
      <w:r>
        <w:t xml:space="preserve">   </w:t>
      </w:r>
      <w:r w:rsidRPr="00A426A6">
        <w:drawing>
          <wp:inline distT="0" distB="0" distL="0" distR="0">
            <wp:extent cx="2562225" cy="1466850"/>
            <wp:effectExtent l="0" t="0" r="9525" b="0"/>
            <wp:docPr id="2" name="Picture 6" descr="http://cbse.meritnation.com/img/lp/1/9/8/116/323/770/735/LP-12-6-2008_Vidushi_Science_9.2.4.1.2_GSX_SG_SS_html_m6bc46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bse.meritnation.com/img/lp/1/9/8/116/323/770/735/LP-12-6-2008_Vidushi_Science_9.2.4.1.2_GSX_SG_SS_html_m6bc46c1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A6" w:rsidRDefault="00A426A6" w:rsidP="00A426A6">
      <w:pPr>
        <w:pStyle w:val="ListParagraph"/>
        <w:numPr>
          <w:ilvl w:val="0"/>
          <w:numId w:val="2"/>
        </w:numPr>
      </w:pPr>
      <w:r>
        <w:t>Write the formulae of the following compound:</w:t>
      </w:r>
    </w:p>
    <w:p w:rsidR="00A426A6" w:rsidRDefault="00A426A6" w:rsidP="00A426A6">
      <w:pPr>
        <w:pStyle w:val="ListParagraph"/>
        <w:numPr>
          <w:ilvl w:val="0"/>
          <w:numId w:val="3"/>
        </w:numPr>
      </w:pPr>
      <w:r>
        <w:t>Sodium Phosphate</w:t>
      </w:r>
      <w:r>
        <w:tab/>
      </w:r>
      <w:r>
        <w:tab/>
      </w:r>
      <w:r>
        <w:tab/>
        <w:t>ii.</w:t>
      </w:r>
      <w:r>
        <w:tab/>
        <w:t>Magnesium Nitrate</w:t>
      </w:r>
    </w:p>
    <w:p w:rsidR="00A426A6" w:rsidRPr="00A426A6" w:rsidRDefault="00A426A6" w:rsidP="00A426A6">
      <w:pPr>
        <w:pStyle w:val="ListParagraph"/>
        <w:numPr>
          <w:ilvl w:val="0"/>
          <w:numId w:val="2"/>
        </w:numPr>
      </w:pPr>
      <w:r>
        <w:t xml:space="preserve">Draw the atomic model of                                   </w:t>
      </w: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>
            <wp:extent cx="904875" cy="457200"/>
            <wp:effectExtent l="19050" t="0" r="9525" b="0"/>
            <wp:docPr id="13" name="Picture 13" descr="http://t1.gstatic.com/images?q=tbn:ANd9GcQ1bnMnlWksu78Q9VXg86UxYhbYHmionO349iK4FF5PVv1nteUfLkAsn8A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1bnMnlWksu78Q9VXg86UxYhbYHmionO349iK4FF5PVv1nteUfLkAsn8A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6A6" w:rsidRPr="00A426A6" w:rsidSect="002C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0AA"/>
    <w:multiLevelType w:val="hybridMultilevel"/>
    <w:tmpl w:val="6A1AE27A"/>
    <w:lvl w:ilvl="0" w:tplc="0A3E680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11C4D"/>
    <w:multiLevelType w:val="hybridMultilevel"/>
    <w:tmpl w:val="BF74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26A9"/>
    <w:multiLevelType w:val="hybridMultilevel"/>
    <w:tmpl w:val="7728C180"/>
    <w:lvl w:ilvl="0" w:tplc="C4DE00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B64"/>
    <w:rsid w:val="00237613"/>
    <w:rsid w:val="002C6EAD"/>
    <w:rsid w:val="008B29D0"/>
    <w:rsid w:val="008B4A28"/>
    <w:rsid w:val="00A426A6"/>
    <w:rsid w:val="00AD63C0"/>
    <w:rsid w:val="00CD3C96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in/imgres?imgurl=http://198.185.178.104/iss/electricity/pages/images/b/b11_5.jpg&amp;imgrefurl=http://198.185.178.104/iss/electricity/pages/b11.xml&amp;usg=__NSVeeoCHQjtdjVNX7S0gMpQZ6bs=&amp;h=194&amp;w=330&amp;sz=18&amp;hl=en&amp;start=5&amp;zoom=1&amp;tbnid=hzA-4PA8zymHxM:&amp;tbnh=70&amp;tbnw=119&amp;ei=f1AjT9ymMIXJrQfKjb2zCA&amp;prev=/search%3Fq%3Dsodium%2Bion%26hl%3Den%26gbv%3D2%26tbm%3Disch&amp;itb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.in/imgres?imgurl=http://www.saburchill.com/chemistry/visual/atoms/images/Mg.jpg&amp;imgrefurl=http://www.saburchill.com/chemistry/visual/atoms/012.html&amp;usg=__xZw3Huvy1WA8GQCCF0G5qtwBMnM=&amp;h=170&amp;w=182&amp;sz=8&amp;hl=en&amp;start=8&amp;zoom=1&amp;tbnid=995llEXF5pwwEM:&amp;tbnh=94&amp;tbnw=101&amp;ei=3k0jT_LhHcvjrAfdpfCzCA&amp;prev=/search%3Fq%3DMAGNESIUM%2BATOM%26hl%3Den%26gbv%3D2%26tbm%3Disch&amp;itbs=1" TargetMode="External"/><Relationship Id="rId10" Type="http://schemas.openxmlformats.org/officeDocument/2006/relationships/hyperlink" Target="http://www.google.co.in/imgres?imgurl=http://images.suite101.com/946913_com_potassium.png&amp;imgrefurl=http://www.suite101.com/view_image.cfm/946911&amp;usg=__ScpntONB3KeG2VTZFEcGyNQTXN4=&amp;h=600&amp;w=424&amp;sz=995&amp;hl=en&amp;start=4&amp;zoom=1&amp;tbnid=JW0dEoxvwZR0hM:&amp;tbnh=135&amp;tbnw=95&amp;ei=fFIjT8GhK4yIrAfxo8yaCA&amp;prev=/search%3Fq%3Dsymbol%2Bof%2Bpotassium%26hl%3Den%26gbv%3D2%26tbm%3Disch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jnv amk</dc:creator>
  <cp:lastModifiedBy>jnv amk</cp:lastModifiedBy>
  <cp:revision>2</cp:revision>
  <dcterms:created xsi:type="dcterms:W3CDTF">2006-01-16T16:50:00Z</dcterms:created>
  <dcterms:modified xsi:type="dcterms:W3CDTF">2006-01-16T17:19:00Z</dcterms:modified>
</cp:coreProperties>
</file>